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B4D8E" w14:textId="1EA2A1EE" w:rsidR="00C64E57" w:rsidRDefault="00DA283C" w:rsidP="00C64E57">
      <w:pPr>
        <w:spacing w:after="0"/>
        <w:rPr>
          <w:sz w:val="20"/>
        </w:rPr>
      </w:pPr>
      <w:r>
        <w:rPr>
          <w:sz w:val="20"/>
        </w:rPr>
        <w:t xml:space="preserve">Materialblatt </w:t>
      </w:r>
      <w:r w:rsidR="00E63CDC">
        <w:rPr>
          <w:sz w:val="20"/>
        </w:rPr>
        <w:t>3</w:t>
      </w:r>
      <w:r w:rsidR="00591AF6">
        <w:rPr>
          <w:sz w:val="20"/>
        </w:rPr>
        <w:t>7</w:t>
      </w:r>
      <w:r w:rsidR="00B84666">
        <w:rPr>
          <w:sz w:val="20"/>
        </w:rPr>
        <w:t>5</w:t>
      </w:r>
    </w:p>
    <w:p w14:paraId="441B389F" w14:textId="1C582DEF" w:rsidR="00E33A8F" w:rsidRDefault="008D6374" w:rsidP="00E33A8F">
      <w:pPr>
        <w:spacing w:after="0" w:line="240" w:lineRule="auto"/>
        <w:rPr>
          <w:sz w:val="20"/>
        </w:rPr>
      </w:pPr>
      <w:r w:rsidRPr="008D6374">
        <w:rPr>
          <w:sz w:val="20"/>
        </w:rPr>
        <w:t>Stichworte:</w:t>
      </w:r>
    </w:p>
    <w:p w14:paraId="28E0BF26" w14:textId="77777777" w:rsidR="00095D7F" w:rsidRDefault="00095D7F" w:rsidP="00095D7F">
      <w:pPr>
        <w:spacing w:after="0" w:line="240" w:lineRule="auto"/>
        <w:ind w:left="284"/>
        <w:rPr>
          <w:sz w:val="20"/>
        </w:rPr>
      </w:pPr>
      <w:r>
        <w:rPr>
          <w:sz w:val="20"/>
        </w:rPr>
        <w:t>Freud, Sigmund</w:t>
      </w:r>
    </w:p>
    <w:p w14:paraId="5111EFEB" w14:textId="77777777" w:rsidR="00095D7F" w:rsidRDefault="00095D7F" w:rsidP="00095D7F">
      <w:pPr>
        <w:spacing w:after="0" w:line="240" w:lineRule="auto"/>
        <w:ind w:left="284"/>
        <w:rPr>
          <w:sz w:val="20"/>
        </w:rPr>
      </w:pPr>
      <w:r>
        <w:rPr>
          <w:sz w:val="20"/>
        </w:rPr>
        <w:t>Psychoanalyse</w:t>
      </w:r>
    </w:p>
    <w:p w14:paraId="382DDF6A" w14:textId="77777777" w:rsidR="00095D7F" w:rsidRDefault="00095D7F" w:rsidP="00095D7F">
      <w:pPr>
        <w:spacing w:after="240" w:line="240" w:lineRule="auto"/>
        <w:ind w:left="284"/>
        <w:rPr>
          <w:sz w:val="20"/>
        </w:rPr>
      </w:pPr>
      <w:r>
        <w:rPr>
          <w:sz w:val="20"/>
        </w:rPr>
        <w:t>Träume</w:t>
      </w:r>
    </w:p>
    <w:p w14:paraId="3DC20990" w14:textId="2C2088FB" w:rsidR="00B84666" w:rsidRDefault="00B84666" w:rsidP="00B84666">
      <w:pPr>
        <w:pStyle w:val="Untertitel"/>
        <w:rPr>
          <w:rFonts w:eastAsia="Calibri"/>
        </w:rPr>
      </w:pPr>
      <w:r>
        <w:rPr>
          <w:rFonts w:eastAsia="Calibri"/>
        </w:rPr>
        <w:t>Sigmund Freud. Gigant des Geistes</w:t>
      </w:r>
    </w:p>
    <w:p w14:paraId="57F5B9BE" w14:textId="77777777" w:rsidR="00B84666" w:rsidRDefault="00B84666" w:rsidP="00B84666">
      <w:pPr>
        <w:pStyle w:val="Listenabsatz"/>
        <w:numPr>
          <w:ilvl w:val="0"/>
          <w:numId w:val="11"/>
        </w:numPr>
        <w:spacing w:after="240"/>
        <w:ind w:left="454" w:hanging="454"/>
        <w:contextualSpacing w:val="0"/>
      </w:pPr>
      <w:r>
        <w:t>„Das Ich ist nicht Herr im eigenen Haus. Es ist das Unbewusste.“ (S. Freud)</w:t>
      </w:r>
    </w:p>
    <w:p w14:paraId="08E3A576" w14:textId="77777777" w:rsidR="00B84666" w:rsidRDefault="00B84666" w:rsidP="00B84666">
      <w:pPr>
        <w:pStyle w:val="Listenabsatz"/>
        <w:numPr>
          <w:ilvl w:val="0"/>
          <w:numId w:val="11"/>
        </w:numPr>
        <w:spacing w:after="240"/>
        <w:ind w:left="454" w:hanging="454"/>
        <w:contextualSpacing w:val="0"/>
      </w:pPr>
      <w:r>
        <w:t>„Man hat das Gefängnis, aus dem man entlassen wurde, immer noch sehr geliebt“ (S. Freud)</w:t>
      </w:r>
    </w:p>
    <w:p w14:paraId="204F67E0" w14:textId="77777777" w:rsidR="00B84666" w:rsidRDefault="00B84666" w:rsidP="00B84666">
      <w:pPr>
        <w:pStyle w:val="Listenabsatz"/>
        <w:numPr>
          <w:ilvl w:val="0"/>
          <w:numId w:val="11"/>
        </w:numPr>
        <w:spacing w:after="240"/>
        <w:ind w:left="454" w:hanging="454"/>
        <w:contextualSpacing w:val="0"/>
      </w:pPr>
      <w:r>
        <w:t>„Freud war politisch naiv.“ (Kommentator)</w:t>
      </w:r>
    </w:p>
    <w:p w14:paraId="2150C535" w14:textId="77777777" w:rsidR="00B84666" w:rsidRDefault="00B84666" w:rsidP="00B84666">
      <w:pPr>
        <w:pStyle w:val="Listenabsatz"/>
        <w:numPr>
          <w:ilvl w:val="0"/>
          <w:numId w:val="11"/>
        </w:numPr>
        <w:spacing w:after="240"/>
        <w:ind w:left="454" w:hanging="454"/>
        <w:contextualSpacing w:val="0"/>
      </w:pPr>
      <w:r>
        <w:t>„Freud lebt seine Lehre, die Wirklichkeit zu akzeptieren, wie sie ist“ (Kommentator)</w:t>
      </w:r>
    </w:p>
    <w:p w14:paraId="32AA4B03" w14:textId="77777777" w:rsidR="00B84666" w:rsidRDefault="00B84666" w:rsidP="00B84666">
      <w:pPr>
        <w:pStyle w:val="Listenabsatz"/>
        <w:numPr>
          <w:ilvl w:val="0"/>
          <w:numId w:val="11"/>
        </w:numPr>
        <w:spacing w:after="240"/>
        <w:ind w:left="454" w:hanging="454"/>
        <w:contextualSpacing w:val="0"/>
      </w:pPr>
      <w:r>
        <w:t>„Ich habe lange gedacht, dass in einer Nation, die Goethe hervorbringt, der Wahnwitz nicht siegen kann.“</w:t>
      </w:r>
    </w:p>
    <w:p w14:paraId="4A0C73E0" w14:textId="77777777" w:rsidR="00B84666" w:rsidRDefault="00B84666" w:rsidP="00B84666">
      <w:pPr>
        <w:pStyle w:val="Listenabsatz"/>
        <w:numPr>
          <w:ilvl w:val="0"/>
          <w:numId w:val="11"/>
        </w:numPr>
        <w:spacing w:after="240"/>
        <w:ind w:left="454" w:hanging="454"/>
        <w:contextualSpacing w:val="0"/>
      </w:pPr>
      <w:r>
        <w:t>„Er glaubt an die Kraft der Vernunft, die der Wissenschaft und der Liebe.“ (Kommentator)</w:t>
      </w:r>
    </w:p>
    <w:p w14:paraId="5AC644A5" w14:textId="77777777" w:rsidR="00B84666" w:rsidRDefault="00B84666" w:rsidP="00B84666">
      <w:pPr>
        <w:pStyle w:val="Listenabsatz"/>
        <w:numPr>
          <w:ilvl w:val="0"/>
          <w:numId w:val="11"/>
        </w:numPr>
        <w:spacing w:after="240"/>
        <w:ind w:left="454" w:hanging="454"/>
        <w:contextualSpacing w:val="0"/>
      </w:pPr>
      <w:r>
        <w:t>„Die Natur vermenschlichen – durch Kultur, Gesellschaft, Realismus.“</w:t>
      </w:r>
    </w:p>
    <w:p w14:paraId="034459D8" w14:textId="77777777" w:rsidR="00B84666" w:rsidRDefault="00B84666" w:rsidP="00B84666">
      <w:pPr>
        <w:pStyle w:val="Listenabsatz"/>
        <w:numPr>
          <w:ilvl w:val="0"/>
          <w:numId w:val="11"/>
        </w:numPr>
        <w:spacing w:after="240"/>
        <w:ind w:left="454" w:hanging="454"/>
        <w:contextualSpacing w:val="0"/>
      </w:pPr>
      <w:r>
        <w:t>„Wie werden wir Herr über unsere Triebe?“ (übergreifende Fragestellung Freuds)</w:t>
      </w:r>
    </w:p>
    <w:p w14:paraId="70375628" w14:textId="77777777" w:rsidR="00B84666" w:rsidRDefault="00B84666" w:rsidP="00B84666">
      <w:pPr>
        <w:pStyle w:val="Listenabsatz"/>
        <w:numPr>
          <w:ilvl w:val="0"/>
          <w:numId w:val="11"/>
        </w:numPr>
        <w:spacing w:after="240"/>
        <w:ind w:left="454" w:hanging="454"/>
        <w:contextualSpacing w:val="0"/>
      </w:pPr>
      <w:r>
        <w:t>„Jede Richtung des Lebens, die die Lebe zum Mittelpunkt nimmt, ist ganz nah am Glück.“ (Freud)</w:t>
      </w:r>
    </w:p>
    <w:p w14:paraId="15F1408F" w14:textId="77777777" w:rsidR="00B84666" w:rsidRDefault="00B84666" w:rsidP="00B84666">
      <w:pPr>
        <w:pStyle w:val="Listenabsatz"/>
        <w:numPr>
          <w:ilvl w:val="0"/>
          <w:numId w:val="11"/>
        </w:numPr>
        <w:spacing w:after="240"/>
        <w:ind w:left="454" w:hanging="454"/>
        <w:contextualSpacing w:val="0"/>
      </w:pPr>
      <w:r>
        <w:t xml:space="preserve">„Lieben und </w:t>
      </w:r>
      <w:proofErr w:type="spellStart"/>
      <w:r>
        <w:t>Geliebtwerden</w:t>
      </w:r>
      <w:proofErr w:type="spellEnd"/>
      <w:r>
        <w:t xml:space="preserve"> – das ist die ganze Wahrheit.“ (Freud)</w:t>
      </w:r>
    </w:p>
    <w:p w14:paraId="63467A73" w14:textId="77777777" w:rsidR="00B84666" w:rsidRDefault="00B84666" w:rsidP="00B84666">
      <w:pPr>
        <w:pStyle w:val="Listenabsatz"/>
        <w:numPr>
          <w:ilvl w:val="0"/>
          <w:numId w:val="11"/>
        </w:numPr>
        <w:spacing w:after="240"/>
        <w:ind w:left="454" w:hanging="454"/>
        <w:contextualSpacing w:val="0"/>
      </w:pPr>
      <w:r>
        <w:t>„Glück ist im Plan der Schöpfung nicht enthalten.“ (Freud)</w:t>
      </w:r>
    </w:p>
    <w:p w14:paraId="21D47914" w14:textId="77777777" w:rsidR="00B84666" w:rsidRDefault="00B84666" w:rsidP="00B84666">
      <w:pPr>
        <w:pStyle w:val="Listenabsatz"/>
        <w:numPr>
          <w:ilvl w:val="0"/>
          <w:numId w:val="11"/>
        </w:numPr>
        <w:spacing w:after="240"/>
        <w:ind w:left="454" w:hanging="454"/>
        <w:contextualSpacing w:val="0"/>
      </w:pPr>
      <w:r>
        <w:t>„Der Traum ist der Königsweg zum Unbewussten.“ (Kommentator)</w:t>
      </w:r>
    </w:p>
    <w:p w14:paraId="6F35ABEF" w14:textId="77777777" w:rsidR="00B84666" w:rsidRDefault="00B84666" w:rsidP="00B84666">
      <w:pPr>
        <w:pStyle w:val="Listenabsatz"/>
        <w:numPr>
          <w:ilvl w:val="0"/>
          <w:numId w:val="11"/>
        </w:numPr>
        <w:spacing w:after="240"/>
        <w:ind w:left="454" w:hanging="454"/>
        <w:contextualSpacing w:val="0"/>
      </w:pPr>
      <w:r>
        <w:t>„Ich habe den Schlummer der Welt gestört.“ (Freud)</w:t>
      </w:r>
    </w:p>
    <w:p w14:paraId="7911EE73" w14:textId="77777777" w:rsidR="00B84666" w:rsidRDefault="00B84666" w:rsidP="00B84666">
      <w:pPr>
        <w:pStyle w:val="Listenabsatz"/>
        <w:numPr>
          <w:ilvl w:val="0"/>
          <w:numId w:val="11"/>
        </w:numPr>
        <w:spacing w:after="240"/>
        <w:ind w:left="454" w:hanging="454"/>
        <w:contextualSpacing w:val="0"/>
      </w:pPr>
      <w:r>
        <w:lastRenderedPageBreak/>
        <w:t>„Ich war nie ein Freund irgendwelcher Religion. Denn ich will nicht betrogen werden.“ (Freud)</w:t>
      </w:r>
    </w:p>
    <w:p w14:paraId="3FF5B115" w14:textId="77777777" w:rsidR="00B84666" w:rsidRDefault="00B84666" w:rsidP="00B84666">
      <w:pPr>
        <w:pStyle w:val="Listenabsatz"/>
        <w:numPr>
          <w:ilvl w:val="0"/>
          <w:numId w:val="11"/>
        </w:numPr>
        <w:spacing w:after="240"/>
        <w:ind w:left="454" w:hanging="454"/>
        <w:contextualSpacing w:val="0"/>
      </w:pPr>
      <w:r>
        <w:t>„Religionen haben nichts anderes gemacht, als die äußere Scheinwelt durch die innere Wunschwelt zu ersetzen.“ (Freud)</w:t>
      </w:r>
    </w:p>
    <w:p w14:paraId="781E8321" w14:textId="77777777" w:rsidR="00B84666" w:rsidRDefault="00B84666" w:rsidP="00B84666">
      <w:pPr>
        <w:pStyle w:val="Aufgaben"/>
      </w:pPr>
      <w:r>
        <w:t>Aufgaben:</w:t>
      </w:r>
    </w:p>
    <w:p w14:paraId="459974F6" w14:textId="77777777" w:rsidR="00B84666" w:rsidRDefault="00B84666" w:rsidP="00B84666">
      <w:pPr>
        <w:pStyle w:val="Aufgabennummeriert"/>
      </w:pPr>
      <w:r>
        <w:t xml:space="preserve">Schau dir die ZDF-Dokumentation „Sigmund Freud“ aus der Reihe „Giganten des Geistes“ aufmerksam an. Verfolge den Film entlang der o. a. Zitate. </w:t>
      </w:r>
      <w:r w:rsidRPr="00F47B38">
        <w:rPr>
          <w:sz w:val="20"/>
          <w:szCs w:val="18"/>
        </w:rPr>
        <w:t>[Reproduktion]</w:t>
      </w:r>
    </w:p>
    <w:p w14:paraId="2B28D178" w14:textId="77777777" w:rsidR="00B84666" w:rsidRPr="00F47B38" w:rsidRDefault="00B84666" w:rsidP="00095D7F">
      <w:pPr>
        <w:pStyle w:val="Aufgabennummeriert"/>
        <w:spacing w:after="0"/>
        <w:rPr>
          <w:sz w:val="20"/>
          <w:szCs w:val="18"/>
        </w:rPr>
      </w:pPr>
      <w:r>
        <w:t xml:space="preserve">Wähle drei der o. a. Zitate aus und verfasse zu jedem Zitat zwei Argumente: </w:t>
      </w:r>
      <w:r w:rsidRPr="00F47B38">
        <w:rPr>
          <w:sz w:val="20"/>
          <w:szCs w:val="18"/>
        </w:rPr>
        <w:t>[Denken/Reflexion]</w:t>
      </w:r>
    </w:p>
    <w:p w14:paraId="57F8A2BD" w14:textId="77777777" w:rsidR="00B84666" w:rsidRDefault="00B84666" w:rsidP="00B84666">
      <w:pPr>
        <w:pStyle w:val="Aufgaben-Ebene2"/>
      </w:pPr>
      <w:r>
        <w:t>Argument (1): Für die Geltung/Wahrheit des Zitats.</w:t>
      </w:r>
    </w:p>
    <w:p w14:paraId="788804B3" w14:textId="77777777" w:rsidR="00B84666" w:rsidRDefault="00B84666" w:rsidP="00B84666">
      <w:pPr>
        <w:pStyle w:val="Aufgaben-Ebene2"/>
      </w:pPr>
      <w:r>
        <w:t>Argument (2): Gegen die Geltung/Wahrheit des Zitats.</w:t>
      </w:r>
    </w:p>
    <w:p w14:paraId="15293147" w14:textId="77777777" w:rsidR="00B84666" w:rsidRDefault="00B84666" w:rsidP="00B84666">
      <w:pPr>
        <w:pStyle w:val="Quelle"/>
      </w:pPr>
      <w:r>
        <w:t>Quelle:</w:t>
      </w:r>
    </w:p>
    <w:p w14:paraId="532A14B6" w14:textId="3B2C6F21" w:rsidR="00B3685C" w:rsidRPr="00B84666" w:rsidRDefault="00B84666" w:rsidP="00B84666">
      <w:pPr>
        <w:pStyle w:val="Quellentext"/>
      </w:pPr>
      <w:r>
        <w:t>Zitate aus dem o. a. Film</w:t>
      </w:r>
    </w:p>
    <w:sectPr w:rsidR="00B3685C" w:rsidRPr="00B84666" w:rsidSect="00E33A8F">
      <w:headerReference w:type="default" r:id="rId8"/>
      <w:footerReference w:type="default" r:id="rId9"/>
      <w:pgSz w:w="11906" w:h="16838"/>
      <w:pgMar w:top="851" w:right="1418" w:bottom="1134" w:left="1418" w:header="284" w:footer="34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7C449" w14:textId="77777777" w:rsidR="00261903" w:rsidRDefault="00261903" w:rsidP="009042F2">
      <w:pPr>
        <w:spacing w:after="0" w:line="240" w:lineRule="auto"/>
      </w:pPr>
      <w:r>
        <w:separator/>
      </w:r>
    </w:p>
  </w:endnote>
  <w:endnote w:type="continuationSeparator" w:id="0">
    <w:p w14:paraId="6303AB4B" w14:textId="77777777" w:rsidR="00261903" w:rsidRDefault="00261903" w:rsidP="00904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691912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B4C5A" w14:textId="77777777" w:rsidR="007E1C18" w:rsidRDefault="007E1C18" w:rsidP="007E1C18">
            <w:pPr>
              <w:pStyle w:val="Fuzeile"/>
              <w:jc w:val="right"/>
              <w:rPr>
                <w:bCs/>
                <w:sz w:val="16"/>
                <w:szCs w:val="16"/>
              </w:rPr>
            </w:pPr>
            <w:r w:rsidRPr="009042F2">
              <w:rPr>
                <w:sz w:val="16"/>
                <w:szCs w:val="16"/>
                <w:lang w:val="de-DE"/>
              </w:rPr>
              <w:t xml:space="preserve">Seite </w:t>
            </w:r>
            <w:r w:rsidRPr="009042F2">
              <w:rPr>
                <w:bCs/>
                <w:sz w:val="16"/>
                <w:szCs w:val="16"/>
              </w:rPr>
              <w:fldChar w:fldCharType="begin"/>
            </w:r>
            <w:r w:rsidRPr="009042F2">
              <w:rPr>
                <w:bCs/>
                <w:sz w:val="16"/>
                <w:szCs w:val="16"/>
              </w:rPr>
              <w:instrText>PAGE</w:instrText>
            </w:r>
            <w:r w:rsidRPr="009042F2">
              <w:rPr>
                <w:bCs/>
                <w:sz w:val="16"/>
                <w:szCs w:val="16"/>
              </w:rPr>
              <w:fldChar w:fldCharType="separate"/>
            </w:r>
            <w:r w:rsidR="00DA283C">
              <w:rPr>
                <w:bCs/>
                <w:noProof/>
                <w:sz w:val="16"/>
                <w:szCs w:val="16"/>
              </w:rPr>
              <w:t>1</w:t>
            </w:r>
            <w:r w:rsidRPr="009042F2">
              <w:rPr>
                <w:bCs/>
                <w:sz w:val="16"/>
                <w:szCs w:val="16"/>
              </w:rPr>
              <w:fldChar w:fldCharType="end"/>
            </w:r>
            <w:r w:rsidRPr="009042F2">
              <w:rPr>
                <w:sz w:val="16"/>
                <w:szCs w:val="16"/>
                <w:lang w:val="de-DE"/>
              </w:rPr>
              <w:t xml:space="preserve"> von </w:t>
            </w:r>
            <w:r w:rsidRPr="009042F2">
              <w:rPr>
                <w:bCs/>
                <w:sz w:val="16"/>
                <w:szCs w:val="16"/>
              </w:rPr>
              <w:fldChar w:fldCharType="begin"/>
            </w:r>
            <w:r w:rsidRPr="009042F2">
              <w:rPr>
                <w:bCs/>
                <w:sz w:val="16"/>
                <w:szCs w:val="16"/>
              </w:rPr>
              <w:instrText>NUMPAGES</w:instrText>
            </w:r>
            <w:r w:rsidRPr="009042F2">
              <w:rPr>
                <w:bCs/>
                <w:sz w:val="16"/>
                <w:szCs w:val="16"/>
              </w:rPr>
              <w:fldChar w:fldCharType="separate"/>
            </w:r>
            <w:r w:rsidR="00DA283C">
              <w:rPr>
                <w:bCs/>
                <w:noProof/>
                <w:sz w:val="16"/>
                <w:szCs w:val="16"/>
              </w:rPr>
              <w:t>1</w:t>
            </w:r>
            <w:r w:rsidRPr="009042F2">
              <w:rPr>
                <w:bCs/>
                <w:sz w:val="16"/>
                <w:szCs w:val="16"/>
              </w:rPr>
              <w:fldChar w:fldCharType="end"/>
            </w:r>
          </w:p>
          <w:p w14:paraId="3B3CF648" w14:textId="45545303" w:rsidR="007E1C18" w:rsidRDefault="007E1C18" w:rsidP="007E1C18">
            <w:pPr>
              <w:pStyle w:val="Fuzeile"/>
              <w:jc w:val="right"/>
            </w:pPr>
            <w:r>
              <w:rPr>
                <w:bCs/>
                <w:sz w:val="16"/>
                <w:szCs w:val="16"/>
              </w:rPr>
              <w:fldChar w:fldCharType="begin"/>
            </w:r>
            <w:r>
              <w:rPr>
                <w:bCs/>
                <w:sz w:val="16"/>
                <w:szCs w:val="16"/>
              </w:rPr>
              <w:instrText xml:space="preserve"> FILENAME \* MERGEFORMAT </w:instrText>
            </w:r>
            <w:r>
              <w:rPr>
                <w:bCs/>
                <w:sz w:val="16"/>
                <w:szCs w:val="16"/>
              </w:rPr>
              <w:fldChar w:fldCharType="separate"/>
            </w:r>
            <w:r w:rsidR="002659DD">
              <w:rPr>
                <w:bCs/>
                <w:noProof/>
                <w:sz w:val="16"/>
                <w:szCs w:val="16"/>
              </w:rPr>
              <w:t>Sigmund Freud. Gigant des Geistes - MB 375</w:t>
            </w:r>
            <w:r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CCF0E" w14:textId="77777777" w:rsidR="00261903" w:rsidRDefault="00261903" w:rsidP="009042F2">
      <w:pPr>
        <w:spacing w:after="0" w:line="240" w:lineRule="auto"/>
      </w:pPr>
      <w:r>
        <w:separator/>
      </w:r>
    </w:p>
  </w:footnote>
  <w:footnote w:type="continuationSeparator" w:id="0">
    <w:p w14:paraId="1BD0835A" w14:textId="77777777" w:rsidR="00261903" w:rsidRDefault="00261903" w:rsidP="009042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DB2E2" w14:textId="77777777" w:rsidR="007E1C18" w:rsidRPr="007E1C18" w:rsidRDefault="007E1C18">
    <w:pPr>
      <w:pStyle w:val="Kopfzeile"/>
      <w:rPr>
        <w:sz w:val="20"/>
      </w:rPr>
    </w:pPr>
    <w:r w:rsidRPr="009042F2">
      <w:rPr>
        <w:sz w:val="20"/>
      </w:rPr>
      <w:t xml:space="preserve">UR-Behelfe Schulamt Innsbruck – FI </w:t>
    </w:r>
    <w:r>
      <w:rPr>
        <w:sz w:val="20"/>
      </w:rPr>
      <w:t xml:space="preserve">Dr. </w:t>
    </w:r>
    <w:r w:rsidRPr="009042F2">
      <w:rPr>
        <w:sz w:val="20"/>
      </w:rPr>
      <w:t>Christoph Thoma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07F5A"/>
    <w:multiLevelType w:val="hybridMultilevel"/>
    <w:tmpl w:val="F72E58C6"/>
    <w:lvl w:ilvl="0" w:tplc="C928920A">
      <w:start w:val="1"/>
      <w:numFmt w:val="bullet"/>
      <w:pStyle w:val="Quellentex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5775E"/>
    <w:multiLevelType w:val="multilevel"/>
    <w:tmpl w:val="753868B6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9F4198A"/>
    <w:multiLevelType w:val="hybridMultilevel"/>
    <w:tmpl w:val="164CD96E"/>
    <w:lvl w:ilvl="0" w:tplc="0C070015">
      <w:start w:val="1"/>
      <w:numFmt w:val="decimal"/>
      <w:lvlText w:val="(%1)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4751CD"/>
    <w:multiLevelType w:val="hybridMultilevel"/>
    <w:tmpl w:val="76EA706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B8703F"/>
    <w:multiLevelType w:val="hybridMultilevel"/>
    <w:tmpl w:val="BDE6B9D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ED50C5"/>
    <w:multiLevelType w:val="hybridMultilevel"/>
    <w:tmpl w:val="4E8A94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F85036"/>
    <w:multiLevelType w:val="hybridMultilevel"/>
    <w:tmpl w:val="D5B2CD90"/>
    <w:lvl w:ilvl="0" w:tplc="BABEB2CC">
      <w:start w:val="1"/>
      <w:numFmt w:val="lowerLetter"/>
      <w:pStyle w:val="Aufgaben-Ebene2"/>
      <w:lvlText w:val="%1)"/>
      <w:lvlJc w:val="left"/>
      <w:pPr>
        <w:ind w:left="1571" w:hanging="360"/>
      </w:pPr>
    </w:lvl>
    <w:lvl w:ilvl="1" w:tplc="0C070019" w:tentative="1">
      <w:start w:val="1"/>
      <w:numFmt w:val="lowerLetter"/>
      <w:lvlText w:val="%2."/>
      <w:lvlJc w:val="left"/>
      <w:pPr>
        <w:ind w:left="2291" w:hanging="360"/>
      </w:pPr>
    </w:lvl>
    <w:lvl w:ilvl="2" w:tplc="0C07001B" w:tentative="1">
      <w:start w:val="1"/>
      <w:numFmt w:val="lowerRoman"/>
      <w:lvlText w:val="%3."/>
      <w:lvlJc w:val="right"/>
      <w:pPr>
        <w:ind w:left="3011" w:hanging="180"/>
      </w:pPr>
    </w:lvl>
    <w:lvl w:ilvl="3" w:tplc="0C07000F" w:tentative="1">
      <w:start w:val="1"/>
      <w:numFmt w:val="decimal"/>
      <w:lvlText w:val="%4."/>
      <w:lvlJc w:val="left"/>
      <w:pPr>
        <w:ind w:left="3731" w:hanging="360"/>
      </w:pPr>
    </w:lvl>
    <w:lvl w:ilvl="4" w:tplc="0C070019" w:tentative="1">
      <w:start w:val="1"/>
      <w:numFmt w:val="lowerLetter"/>
      <w:lvlText w:val="%5."/>
      <w:lvlJc w:val="left"/>
      <w:pPr>
        <w:ind w:left="4451" w:hanging="360"/>
      </w:pPr>
    </w:lvl>
    <w:lvl w:ilvl="5" w:tplc="0C07001B" w:tentative="1">
      <w:start w:val="1"/>
      <w:numFmt w:val="lowerRoman"/>
      <w:lvlText w:val="%6."/>
      <w:lvlJc w:val="right"/>
      <w:pPr>
        <w:ind w:left="5171" w:hanging="180"/>
      </w:pPr>
    </w:lvl>
    <w:lvl w:ilvl="6" w:tplc="0C07000F" w:tentative="1">
      <w:start w:val="1"/>
      <w:numFmt w:val="decimal"/>
      <w:lvlText w:val="%7."/>
      <w:lvlJc w:val="left"/>
      <w:pPr>
        <w:ind w:left="5891" w:hanging="360"/>
      </w:pPr>
    </w:lvl>
    <w:lvl w:ilvl="7" w:tplc="0C070019" w:tentative="1">
      <w:start w:val="1"/>
      <w:numFmt w:val="lowerLetter"/>
      <w:lvlText w:val="%8."/>
      <w:lvlJc w:val="left"/>
      <w:pPr>
        <w:ind w:left="6611" w:hanging="360"/>
      </w:pPr>
    </w:lvl>
    <w:lvl w:ilvl="8" w:tplc="0C0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58A1D7C"/>
    <w:multiLevelType w:val="hybridMultilevel"/>
    <w:tmpl w:val="469AF7B2"/>
    <w:lvl w:ilvl="0" w:tplc="A02A0240">
      <w:start w:val="1"/>
      <w:numFmt w:val="decimal"/>
      <w:pStyle w:val="Aufgabennummeriert"/>
      <w:lvlText w:val="%1."/>
      <w:lvlJc w:val="left"/>
      <w:pPr>
        <w:ind w:left="720" w:hanging="360"/>
      </w:pPr>
    </w:lvl>
    <w:lvl w:ilvl="1" w:tplc="162010B8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41066A"/>
    <w:multiLevelType w:val="hybridMultilevel"/>
    <w:tmpl w:val="A1FA7A0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8"/>
  </w:num>
  <w:num w:numId="5">
    <w:abstractNumId w:val="3"/>
  </w:num>
  <w:num w:numId="6">
    <w:abstractNumId w:val="4"/>
  </w:num>
  <w:num w:numId="7">
    <w:abstractNumId w:val="5"/>
  </w:num>
  <w:num w:numId="8">
    <w:abstractNumId w:val="7"/>
  </w:num>
  <w:num w:numId="9">
    <w:abstractNumId w:val="0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778"/>
    <w:rsid w:val="00025F5D"/>
    <w:rsid w:val="000530E5"/>
    <w:rsid w:val="000653E3"/>
    <w:rsid w:val="0008119F"/>
    <w:rsid w:val="00095D7F"/>
    <w:rsid w:val="000A307D"/>
    <w:rsid w:val="000B279E"/>
    <w:rsid w:val="000D5104"/>
    <w:rsid w:val="000E2AB0"/>
    <w:rsid w:val="000F2730"/>
    <w:rsid w:val="001417AC"/>
    <w:rsid w:val="001437C1"/>
    <w:rsid w:val="001873D9"/>
    <w:rsid w:val="001C6B92"/>
    <w:rsid w:val="001E38EA"/>
    <w:rsid w:val="0020430A"/>
    <w:rsid w:val="00261903"/>
    <w:rsid w:val="002659DD"/>
    <w:rsid w:val="002865E0"/>
    <w:rsid w:val="0029037A"/>
    <w:rsid w:val="002C5206"/>
    <w:rsid w:val="00312588"/>
    <w:rsid w:val="00326301"/>
    <w:rsid w:val="00391964"/>
    <w:rsid w:val="003A2EFF"/>
    <w:rsid w:val="003A7C4C"/>
    <w:rsid w:val="003B74B8"/>
    <w:rsid w:val="00400920"/>
    <w:rsid w:val="004064A8"/>
    <w:rsid w:val="00412FAA"/>
    <w:rsid w:val="00441778"/>
    <w:rsid w:val="004544CF"/>
    <w:rsid w:val="004971B9"/>
    <w:rsid w:val="005118EC"/>
    <w:rsid w:val="00556DDB"/>
    <w:rsid w:val="00591AF6"/>
    <w:rsid w:val="005C31E5"/>
    <w:rsid w:val="005D369D"/>
    <w:rsid w:val="005D7F34"/>
    <w:rsid w:val="005F5FA3"/>
    <w:rsid w:val="006017A0"/>
    <w:rsid w:val="0063544C"/>
    <w:rsid w:val="00667FC6"/>
    <w:rsid w:val="006B741C"/>
    <w:rsid w:val="006D7E75"/>
    <w:rsid w:val="00773F59"/>
    <w:rsid w:val="007D0EAE"/>
    <w:rsid w:val="007E1C18"/>
    <w:rsid w:val="007F771A"/>
    <w:rsid w:val="00812352"/>
    <w:rsid w:val="008826BC"/>
    <w:rsid w:val="008B48FA"/>
    <w:rsid w:val="008B705F"/>
    <w:rsid w:val="008D28EB"/>
    <w:rsid w:val="008D6374"/>
    <w:rsid w:val="008E12AC"/>
    <w:rsid w:val="00902A7C"/>
    <w:rsid w:val="009042F2"/>
    <w:rsid w:val="00907512"/>
    <w:rsid w:val="00914317"/>
    <w:rsid w:val="00945C9C"/>
    <w:rsid w:val="0094772A"/>
    <w:rsid w:val="00951E27"/>
    <w:rsid w:val="009C5B05"/>
    <w:rsid w:val="009C5C04"/>
    <w:rsid w:val="009D32E5"/>
    <w:rsid w:val="00A055CF"/>
    <w:rsid w:val="00A27362"/>
    <w:rsid w:val="00A33F02"/>
    <w:rsid w:val="00A364C6"/>
    <w:rsid w:val="00A51E8F"/>
    <w:rsid w:val="00A52D31"/>
    <w:rsid w:val="00A60BB3"/>
    <w:rsid w:val="00A91067"/>
    <w:rsid w:val="00AE4CC4"/>
    <w:rsid w:val="00AF7758"/>
    <w:rsid w:val="00B3685C"/>
    <w:rsid w:val="00B4666D"/>
    <w:rsid w:val="00B57005"/>
    <w:rsid w:val="00B61565"/>
    <w:rsid w:val="00B84666"/>
    <w:rsid w:val="00B868B5"/>
    <w:rsid w:val="00BB7FA8"/>
    <w:rsid w:val="00C10E8C"/>
    <w:rsid w:val="00C34D6B"/>
    <w:rsid w:val="00C57168"/>
    <w:rsid w:val="00C64E57"/>
    <w:rsid w:val="00C74B31"/>
    <w:rsid w:val="00D15137"/>
    <w:rsid w:val="00D21343"/>
    <w:rsid w:val="00D2430A"/>
    <w:rsid w:val="00D375E7"/>
    <w:rsid w:val="00D40C56"/>
    <w:rsid w:val="00D51974"/>
    <w:rsid w:val="00D82CF0"/>
    <w:rsid w:val="00DA283C"/>
    <w:rsid w:val="00DA3C31"/>
    <w:rsid w:val="00DB20C8"/>
    <w:rsid w:val="00E02597"/>
    <w:rsid w:val="00E1238B"/>
    <w:rsid w:val="00E33A8F"/>
    <w:rsid w:val="00E63CDC"/>
    <w:rsid w:val="00E75C54"/>
    <w:rsid w:val="00E9077C"/>
    <w:rsid w:val="00E92B3E"/>
    <w:rsid w:val="00ED7783"/>
    <w:rsid w:val="00EF3FD3"/>
    <w:rsid w:val="00EF6686"/>
    <w:rsid w:val="00F02C6F"/>
    <w:rsid w:val="00F10C0B"/>
    <w:rsid w:val="00F22550"/>
    <w:rsid w:val="00F22D00"/>
    <w:rsid w:val="00F24080"/>
    <w:rsid w:val="00F92065"/>
    <w:rsid w:val="00FA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58000"/>
  <w15:chartTrackingRefBased/>
  <w15:docId w15:val="{7B263138-9D99-4B38-8850-0F45610BE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41778"/>
    <w:pPr>
      <w:spacing w:line="360" w:lineRule="auto"/>
    </w:pPr>
    <w:rPr>
      <w:rFonts w:ascii="Times New Roman" w:hAnsi="Times New Roman"/>
      <w:sz w:val="28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65E0"/>
    <w:pPr>
      <w:keepNext/>
      <w:keepLines/>
      <w:numPr>
        <w:numId w:val="3"/>
      </w:numPr>
      <w:spacing w:before="480" w:after="360"/>
      <w:outlineLvl w:val="0"/>
    </w:pPr>
    <w:rPr>
      <w:rFonts w:eastAsiaTheme="majorEastAsia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865E0"/>
    <w:pPr>
      <w:keepNext/>
      <w:keepLines/>
      <w:numPr>
        <w:ilvl w:val="1"/>
        <w:numId w:val="3"/>
      </w:numPr>
      <w:spacing w:before="360" w:after="240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865E0"/>
    <w:pPr>
      <w:keepNext/>
      <w:keepLines/>
      <w:numPr>
        <w:ilvl w:val="2"/>
        <w:numId w:val="1"/>
      </w:numPr>
      <w:spacing w:before="360" w:after="360"/>
      <w:outlineLvl w:val="2"/>
    </w:pPr>
    <w:rPr>
      <w:rFonts w:eastAsiaTheme="majorEastAsia" w:cstheme="majorBidi"/>
      <w:b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F02C6F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02C6F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865E0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865E0"/>
    <w:rPr>
      <w:rFonts w:ascii="Times New Roman" w:eastAsiaTheme="majorEastAsia" w:hAnsi="Times New Roman" w:cstheme="majorBidi"/>
      <w:b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865E0"/>
    <w:rPr>
      <w:rFonts w:ascii="Times New Roman" w:eastAsiaTheme="majorEastAsia" w:hAnsi="Times New Roman" w:cstheme="majorBidi"/>
      <w:b/>
      <w:sz w:val="28"/>
      <w:szCs w:val="24"/>
    </w:rPr>
  </w:style>
  <w:style w:type="character" w:styleId="Hyperlink">
    <w:name w:val="Hyperlink"/>
    <w:basedOn w:val="Absatz-Standardschriftart"/>
    <w:uiPriority w:val="99"/>
    <w:unhideWhenUsed/>
    <w:rsid w:val="00441778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9042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042F2"/>
    <w:rPr>
      <w:rFonts w:ascii="Times New Roman" w:hAnsi="Times New Roman"/>
      <w:sz w:val="28"/>
    </w:rPr>
  </w:style>
  <w:style w:type="paragraph" w:styleId="Fuzeile">
    <w:name w:val="footer"/>
    <w:basedOn w:val="Standard"/>
    <w:link w:val="FuzeileZchn"/>
    <w:uiPriority w:val="99"/>
    <w:unhideWhenUsed/>
    <w:rsid w:val="009042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042F2"/>
    <w:rPr>
      <w:rFonts w:ascii="Times New Roman" w:hAnsi="Times New Roman"/>
      <w:sz w:val="28"/>
    </w:rPr>
  </w:style>
  <w:style w:type="character" w:styleId="BesuchterLink">
    <w:name w:val="FollowedHyperlink"/>
    <w:basedOn w:val="Absatz-Standardschriftart"/>
    <w:uiPriority w:val="99"/>
    <w:semiHidden/>
    <w:unhideWhenUsed/>
    <w:rsid w:val="00A364C6"/>
    <w:rPr>
      <w:color w:val="954F72" w:themeColor="followed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5C31E5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C31E5"/>
    <w:rPr>
      <w:rFonts w:ascii="Times New Roman" w:hAnsi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5C31E5"/>
    <w:rPr>
      <w:vertAlign w:val="superscript"/>
    </w:rPr>
  </w:style>
  <w:style w:type="paragraph" w:customStyle="1" w:styleId="Beschriftung1">
    <w:name w:val="Beschriftung1"/>
    <w:basedOn w:val="Standard"/>
    <w:next w:val="Standard"/>
    <w:uiPriority w:val="35"/>
    <w:unhideWhenUsed/>
    <w:qFormat/>
    <w:rsid w:val="008D28EB"/>
    <w:pPr>
      <w:spacing w:after="200" w:line="240" w:lineRule="auto"/>
      <w:ind w:firstLine="284"/>
    </w:pPr>
    <w:rPr>
      <w:i/>
      <w:iCs/>
      <w:color w:val="44546A"/>
      <w:sz w:val="18"/>
      <w:szCs w:val="18"/>
    </w:rPr>
  </w:style>
  <w:style w:type="paragraph" w:styleId="Listenabsatz">
    <w:name w:val="List Paragraph"/>
    <w:basedOn w:val="Standard"/>
    <w:uiPriority w:val="34"/>
    <w:qFormat/>
    <w:rsid w:val="008D28EB"/>
    <w:pPr>
      <w:ind w:left="720"/>
      <w:contextualSpacing/>
    </w:pPr>
  </w:style>
  <w:style w:type="paragraph" w:styleId="Untertitel">
    <w:name w:val="Subtitle"/>
    <w:basedOn w:val="Standard"/>
    <w:next w:val="Standard"/>
    <w:link w:val="UntertitelZchn"/>
    <w:uiPriority w:val="11"/>
    <w:qFormat/>
    <w:rsid w:val="00B84666"/>
    <w:pPr>
      <w:numPr>
        <w:ilvl w:val="1"/>
      </w:numPr>
      <w:spacing w:after="480"/>
      <w:ind w:firstLine="284"/>
      <w:jc w:val="center"/>
    </w:pPr>
    <w:rPr>
      <w:rFonts w:eastAsiaTheme="minorEastAsia"/>
      <w:b/>
      <w:color w:val="5A5A5A" w:themeColor="text1" w:themeTint="A5"/>
      <w:spacing w:val="15"/>
      <w:sz w:val="4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84666"/>
    <w:rPr>
      <w:rFonts w:ascii="Times New Roman" w:eastAsiaTheme="minorEastAsia" w:hAnsi="Times New Roman"/>
      <w:b/>
      <w:color w:val="5A5A5A" w:themeColor="text1" w:themeTint="A5"/>
      <w:spacing w:val="15"/>
      <w:sz w:val="44"/>
    </w:rPr>
  </w:style>
  <w:style w:type="paragraph" w:customStyle="1" w:styleId="Aufgaben">
    <w:name w:val="Aufgaben"/>
    <w:basedOn w:val="Standard"/>
    <w:link w:val="AufgabenZchn"/>
    <w:qFormat/>
    <w:rsid w:val="00B84666"/>
    <w:pPr>
      <w:spacing w:before="360" w:after="120"/>
    </w:pPr>
    <w:rPr>
      <w:rFonts w:eastAsia="Calibri" w:cs="Times New Roman"/>
      <w:b/>
      <w:bCs/>
      <w:sz w:val="24"/>
      <w:szCs w:val="24"/>
    </w:rPr>
  </w:style>
  <w:style w:type="paragraph" w:customStyle="1" w:styleId="Quelle">
    <w:name w:val="Quelle"/>
    <w:basedOn w:val="Standard"/>
    <w:link w:val="QuelleZchn"/>
    <w:qFormat/>
    <w:rsid w:val="00B84666"/>
    <w:pPr>
      <w:spacing w:before="600" w:after="120"/>
      <w:contextualSpacing/>
    </w:pPr>
    <w:rPr>
      <w:rFonts w:eastAsia="Calibri" w:cs="Times New Roman"/>
      <w:b/>
      <w:sz w:val="18"/>
    </w:rPr>
  </w:style>
  <w:style w:type="character" w:customStyle="1" w:styleId="AufgabenZchn">
    <w:name w:val="Aufgaben Zchn"/>
    <w:basedOn w:val="Absatz-Standardschriftart"/>
    <w:link w:val="Aufgaben"/>
    <w:rsid w:val="00B84666"/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QuelleZchn">
    <w:name w:val="Quelle Zchn"/>
    <w:basedOn w:val="Absatz-Standardschriftart"/>
    <w:link w:val="Quelle"/>
    <w:rsid w:val="00B84666"/>
    <w:rPr>
      <w:rFonts w:ascii="Times New Roman" w:eastAsia="Calibri" w:hAnsi="Times New Roman" w:cs="Times New Roman"/>
      <w:b/>
      <w:sz w:val="18"/>
    </w:rPr>
  </w:style>
  <w:style w:type="paragraph" w:customStyle="1" w:styleId="Quellentext">
    <w:name w:val="Quellentext"/>
    <w:basedOn w:val="Quelle"/>
    <w:link w:val="QuellentextZchn"/>
    <w:qFormat/>
    <w:rsid w:val="00B84666"/>
    <w:pPr>
      <w:numPr>
        <w:numId w:val="9"/>
      </w:numPr>
      <w:spacing w:before="0"/>
      <w:ind w:left="357" w:hanging="357"/>
      <w:contextualSpacing w:val="0"/>
    </w:pPr>
    <w:rPr>
      <w:b w:val="0"/>
    </w:rPr>
  </w:style>
  <w:style w:type="character" w:customStyle="1" w:styleId="QuellentextZchn">
    <w:name w:val="Quellentext Zchn"/>
    <w:basedOn w:val="QuelleZchn"/>
    <w:link w:val="Quellentext"/>
    <w:rsid w:val="00B84666"/>
    <w:rPr>
      <w:rFonts w:ascii="Times New Roman" w:eastAsia="Calibri" w:hAnsi="Times New Roman" w:cs="Times New Roman"/>
      <w:b w:val="0"/>
      <w:sz w:val="18"/>
    </w:rPr>
  </w:style>
  <w:style w:type="paragraph" w:customStyle="1" w:styleId="Aufgabennummeriert">
    <w:name w:val="Aufgaben nummeriert"/>
    <w:basedOn w:val="Standard"/>
    <w:link w:val="AufgabennummeriertZchn"/>
    <w:qFormat/>
    <w:rsid w:val="00B84666"/>
    <w:pPr>
      <w:numPr>
        <w:numId w:val="8"/>
      </w:numPr>
      <w:spacing w:after="120"/>
      <w:ind w:left="284" w:hanging="284"/>
    </w:pPr>
    <w:rPr>
      <w:sz w:val="24"/>
    </w:rPr>
  </w:style>
  <w:style w:type="character" w:customStyle="1" w:styleId="AufgabennummeriertZchn">
    <w:name w:val="Aufgaben nummeriert Zchn"/>
    <w:basedOn w:val="Absatz-Standardschriftart"/>
    <w:link w:val="Aufgabennummeriert"/>
    <w:rsid w:val="00B84666"/>
    <w:rPr>
      <w:rFonts w:ascii="Times New Roman" w:hAnsi="Times New Roman"/>
      <w:sz w:val="24"/>
    </w:rPr>
  </w:style>
  <w:style w:type="paragraph" w:customStyle="1" w:styleId="Aufgaben-Ebene2">
    <w:name w:val="Aufgaben - Ebene 2"/>
    <w:basedOn w:val="Aufgabennummeriert"/>
    <w:link w:val="Aufgaben-Ebene2Zchn"/>
    <w:qFormat/>
    <w:rsid w:val="00B84666"/>
    <w:pPr>
      <w:numPr>
        <w:numId w:val="10"/>
      </w:numPr>
      <w:ind w:left="1208" w:hanging="357"/>
    </w:pPr>
  </w:style>
  <w:style w:type="character" w:customStyle="1" w:styleId="Aufgaben-Ebene2Zchn">
    <w:name w:val="Aufgaben - Ebene 2 Zchn"/>
    <w:basedOn w:val="AufgabennummeriertZchn"/>
    <w:link w:val="Aufgaben-Ebene2"/>
    <w:rsid w:val="00B84666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53450-93A8-4ADC-A477-F18649A7B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Thoma</dc:creator>
  <cp:keywords/>
  <dc:description/>
  <cp:lastModifiedBy>Christoph Thoma</cp:lastModifiedBy>
  <cp:revision>5</cp:revision>
  <cp:lastPrinted>2022-03-17T14:43:00Z</cp:lastPrinted>
  <dcterms:created xsi:type="dcterms:W3CDTF">2021-08-17T15:07:00Z</dcterms:created>
  <dcterms:modified xsi:type="dcterms:W3CDTF">2022-03-17T14:43:00Z</dcterms:modified>
</cp:coreProperties>
</file>